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D9" w:rsidRPr="00026DD9" w:rsidRDefault="00026DD9" w:rsidP="00026DD9">
      <w:pPr>
        <w:shd w:val="clear" w:color="auto" w:fill="FAFCFF"/>
        <w:spacing w:after="100" w:afterAutospacing="1" w:line="600" w:lineRule="atLeast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026DD9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Организация питания в образовательной организации</w:t>
      </w:r>
    </w:p>
    <w:p w:rsidR="00026DD9" w:rsidRPr="00026DD9" w:rsidRDefault="00026DD9" w:rsidP="00026DD9">
      <w:pPr>
        <w:shd w:val="clear" w:color="auto" w:fill="FAFCFF"/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026DD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Меню ежедневного горячего питания</w:t>
      </w:r>
    </w:p>
    <w:p w:rsidR="00026DD9" w:rsidRPr="00026DD9" w:rsidRDefault="00026DD9" w:rsidP="00026DD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26DD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Для воспитанников учреждения, в том числе инвалидов и лиц с ограниченными возможностями здоровья в детском саду организовано четырёхразовое питание. Для детей, нуждающихся в диетической пище, организовано индивидуальное питание.</w:t>
      </w:r>
    </w:p>
    <w:p w:rsidR="00026DD9" w:rsidRPr="00026DD9" w:rsidRDefault="00026DD9" w:rsidP="00026DD9">
      <w:pPr>
        <w:shd w:val="clear" w:color="auto" w:fill="FAFCFF"/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026DD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Диетическое меню</w:t>
      </w:r>
    </w:p>
    <w:p w:rsidR="00026DD9" w:rsidRPr="00026DD9" w:rsidRDefault="00026DD9" w:rsidP="00026DD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26DD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Если у вашего ребенка есть медицинские показания для предоставления диетического питания, предоставьте медработнику детского сада справку, подтверждающую и описывающую необходимую диету.</w:t>
      </w:r>
    </w:p>
    <w:p w:rsidR="00026DD9" w:rsidRPr="00026DD9" w:rsidRDefault="00026DD9" w:rsidP="00026DD9">
      <w:pPr>
        <w:shd w:val="clear" w:color="auto" w:fill="FAFCFF"/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026DD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Организации и индивидуальные предприниматели, оказывающие услуги по организации питания в детском саду</w:t>
      </w:r>
    </w:p>
    <w:p w:rsidR="00026DD9" w:rsidRPr="00026DD9" w:rsidRDefault="00026DD9" w:rsidP="00026DD9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26DD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Сторонние организаторы питания отсутствуют</w:t>
      </w:r>
    </w:p>
    <w:p w:rsidR="00026DD9" w:rsidRPr="00026DD9" w:rsidRDefault="00026DD9" w:rsidP="00026DD9">
      <w:pPr>
        <w:shd w:val="clear" w:color="auto" w:fill="FAFCFF"/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026DD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Организации и индивидуальные предприниматели, поставляющие пищевые продукты в детский сад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1    ООО "Юг-Опт"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2</w:t>
      </w:r>
      <w:r w:rsidRPr="00026DD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    КПК "Минераловодский </w:t>
      </w:r>
      <w:proofErr w:type="spellStart"/>
      <w:r w:rsidRPr="00026DD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хлебокомбинат</w:t>
      </w:r>
      <w:proofErr w:type="spellEnd"/>
      <w:r w:rsidRPr="00026DD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"</w:t>
      </w:r>
    </w:p>
    <w:p w:rsidR="00026DD9" w:rsidRDefault="00026DD9" w:rsidP="00026DD9">
      <w:p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026DD9" w:rsidRDefault="00026DD9" w:rsidP="00026DD9">
      <w:p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026DD9" w:rsidRDefault="00026DD9" w:rsidP="00026DD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</w:t>
      </w:r>
    </w:p>
    <w:p w:rsidR="00026DD9" w:rsidRPr="00026DD9" w:rsidRDefault="00026DD9" w:rsidP="00026DD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</w:pPr>
      <w:r w:rsidRPr="00026DD9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>Основные задачи профсоюзной организации</w:t>
      </w:r>
    </w:p>
    <w:p w:rsidR="00026DD9" w:rsidRPr="00026DD9" w:rsidRDefault="00026DD9" w:rsidP="00026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26DD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Представительство и защита социально-трудовых прав и профессиональных интересов членов профсоюза</w:t>
      </w:r>
    </w:p>
    <w:p w:rsidR="00026DD9" w:rsidRPr="00026DD9" w:rsidRDefault="00026DD9" w:rsidP="00026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gramStart"/>
      <w:r w:rsidRPr="00026DD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Контроль за</w:t>
      </w:r>
      <w:proofErr w:type="gramEnd"/>
      <w:r w:rsidRPr="00026DD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соблюдением законодательства о труде и охране труда</w:t>
      </w:r>
    </w:p>
    <w:p w:rsidR="00026DD9" w:rsidRPr="00026DD9" w:rsidRDefault="00026DD9" w:rsidP="00026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26DD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Улучшение материального положения, укрепление здоровья и повышение уровня жизни членов профсоюза</w:t>
      </w:r>
    </w:p>
    <w:p w:rsidR="00026DD9" w:rsidRPr="00026DD9" w:rsidRDefault="00026DD9" w:rsidP="00026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26DD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Информирование членов профсоюза о работе профсоюзной организации</w:t>
      </w:r>
    </w:p>
    <w:p w:rsidR="00026DD9" w:rsidRPr="00026DD9" w:rsidRDefault="00026DD9" w:rsidP="00026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26DD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Приём и учёт членов профсоюза, организационные мероприятия</w:t>
      </w:r>
    </w:p>
    <w:p w:rsidR="00026DD9" w:rsidRPr="00026DD9" w:rsidRDefault="00026DD9" w:rsidP="00026DD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26DD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Вовлечение членов профсоюза в профсоюзную работу</w:t>
      </w:r>
    </w:p>
    <w:p w:rsidR="00026DD9" w:rsidRPr="00026DD9" w:rsidRDefault="00026DD9" w:rsidP="00026DD9">
      <w:p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26DD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Цель работы профсоюзной организации — защита профессиональных, трудовых, социально–экономических прав и интересов работников, повышение их социального статуса.</w:t>
      </w:r>
    </w:p>
    <w:p w:rsidR="00026DD9" w:rsidRDefault="00026DD9" w:rsidP="00026DD9">
      <w:pPr>
        <w:jc w:val="center"/>
      </w:pPr>
    </w:p>
    <w:p w:rsidR="00167050" w:rsidRDefault="00026DD9" w:rsidP="00026DD9">
      <w:pPr>
        <w:jc w:val="center"/>
      </w:pPr>
      <w:r>
        <w:t>2</w:t>
      </w:r>
    </w:p>
    <w:p w:rsidR="00026DD9" w:rsidRDefault="00026DD9" w:rsidP="00026DD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lastRenderedPageBreak/>
        <w:t xml:space="preserve"> </w:t>
      </w:r>
      <w:hyperlink r:id="rId8" w:tgtFrame="_blank" w:history="1">
        <w:r w:rsidRPr="00026DD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Общероссийский Профсоюз образования</w:t>
        </w:r>
      </w:hyperlink>
    </w:p>
    <w:p w:rsidR="00026DD9" w:rsidRDefault="00026DD9" w:rsidP="00026DD9">
      <w:pPr>
        <w:shd w:val="clear" w:color="auto" w:fill="FFFF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026DD9" w:rsidRDefault="00026DD9" w:rsidP="00026DD9">
      <w:pPr>
        <w:shd w:val="clear" w:color="auto" w:fill="FFFFFF"/>
        <w:spacing w:before="100" w:beforeAutospacing="1" w:after="0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</w:t>
      </w:r>
    </w:p>
    <w:p w:rsidR="00026DD9" w:rsidRDefault="00026DD9" w:rsidP="00026DD9">
      <w:pPr>
        <w:shd w:val="clear" w:color="auto" w:fill="FFFFFF"/>
        <w:spacing w:before="100" w:beforeAutospacing="1" w:after="0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026DD9" w:rsidRPr="00026DD9" w:rsidRDefault="00026DD9" w:rsidP="00026D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9" w:tgtFrame="_blank" w:history="1">
        <w:r w:rsidRPr="00026DD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Конституция РФ</w:t>
        </w:r>
      </w:hyperlink>
    </w:p>
    <w:p w:rsidR="00026DD9" w:rsidRPr="00026DD9" w:rsidRDefault="00026DD9" w:rsidP="00026D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0" w:tgtFrame="_blank" w:history="1">
        <w:r w:rsidRPr="00026DD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Трудовой кодекс</w:t>
        </w:r>
      </w:hyperlink>
    </w:p>
    <w:p w:rsidR="00026DD9" w:rsidRPr="00026DD9" w:rsidRDefault="00026DD9" w:rsidP="00026D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1" w:tgtFrame="_blank" w:history="1">
        <w:r w:rsidRPr="00026DD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Закон о профессиональных союзах, их правах и гарантиях деятельности</w:t>
        </w:r>
      </w:hyperlink>
    </w:p>
    <w:p w:rsidR="00026DD9" w:rsidRPr="00026DD9" w:rsidRDefault="00026DD9" w:rsidP="00026DD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2" w:tgtFrame="_blank" w:history="1">
        <w:r w:rsidRPr="00026DD9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Устав Профессионального союза работников народного образования и науки РФ</w:t>
        </w:r>
      </w:hyperlink>
      <w:r w:rsidRPr="00026DD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</w:p>
    <w:p w:rsidR="00026DD9" w:rsidRDefault="00026DD9" w:rsidP="00026DD9">
      <w:pPr>
        <w:shd w:val="clear" w:color="auto" w:fill="FFFF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026DD9" w:rsidRPr="00026DD9" w:rsidRDefault="00026DD9" w:rsidP="00026DD9">
      <w:pPr>
        <w:shd w:val="clear" w:color="auto" w:fill="FFFFFF"/>
        <w:spacing w:before="100" w:beforeAutospacing="1" w:after="0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4</w:t>
      </w:r>
    </w:p>
    <w:p w:rsidR="00026DD9" w:rsidRDefault="00026DD9" w:rsidP="00026DD9">
      <w:pPr>
        <w:pStyle w:val="a8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9"/>
          <w:rFonts w:ascii="LatoWeb" w:hAnsi="LatoWeb"/>
          <w:color w:val="0B1F33"/>
        </w:rPr>
        <w:t>Председатель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</w:rPr>
        <w:t>Ткачева Наталья Олеговна – воспитатель логопедической группы</w:t>
      </w:r>
    </w:p>
    <w:p w:rsidR="00026DD9" w:rsidRDefault="00026DD9" w:rsidP="00026DD9">
      <w:pPr>
        <w:pStyle w:val="a8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9"/>
          <w:rFonts w:ascii="LatoWeb" w:hAnsi="LatoWeb"/>
          <w:color w:val="0B1F33"/>
        </w:rPr>
        <w:t>Заместитель председателя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</w:rPr>
        <w:t xml:space="preserve">я не знаю, </w:t>
      </w:r>
      <w:proofErr w:type="spellStart"/>
      <w:r>
        <w:rPr>
          <w:rFonts w:ascii="LatoWeb" w:hAnsi="LatoWeb"/>
          <w:color w:val="0B1F33"/>
        </w:rPr>
        <w:t>спрси</w:t>
      </w:r>
      <w:proofErr w:type="spellEnd"/>
      <w:r>
        <w:rPr>
          <w:rFonts w:ascii="LatoWeb" w:hAnsi="LatoWeb"/>
          <w:color w:val="0B1F33"/>
        </w:rPr>
        <w:t xml:space="preserve"> у </w:t>
      </w:r>
      <w:proofErr w:type="spellStart"/>
      <w:r>
        <w:rPr>
          <w:rFonts w:ascii="LatoWeb" w:hAnsi="LatoWeb"/>
          <w:color w:val="0B1F33"/>
        </w:rPr>
        <w:t>Ткачевой</w:t>
      </w:r>
      <w:proofErr w:type="spellEnd"/>
    </w:p>
    <w:p w:rsidR="00026DD9" w:rsidRDefault="00026DD9" w:rsidP="00740305">
      <w:pPr>
        <w:pStyle w:val="a8"/>
        <w:shd w:val="clear" w:color="auto" w:fill="FFFFFF"/>
        <w:spacing w:before="0" w:beforeAutospacing="0"/>
        <w:rPr>
          <w:rFonts w:ascii="LatoWeb" w:hAnsi="LatoWeb"/>
          <w:color w:val="0B1F33"/>
        </w:rPr>
      </w:pPr>
    </w:p>
    <w:p w:rsidR="00740305" w:rsidRPr="00740305" w:rsidRDefault="00740305" w:rsidP="00740305">
      <w:pPr>
        <w:shd w:val="clear" w:color="auto" w:fill="FAFCFF"/>
        <w:spacing w:after="100" w:afterAutospacing="1" w:line="600" w:lineRule="atLeast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740305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Вакансии</w:t>
      </w:r>
    </w:p>
    <w:p w:rsidR="00740305" w:rsidRPr="00740305" w:rsidRDefault="00740305" w:rsidP="00740305">
      <w:pPr>
        <w:shd w:val="clear" w:color="auto" w:fill="FAFCFF"/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74030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Воспитатель</w:t>
      </w:r>
    </w:p>
    <w:p w:rsidR="00740305" w:rsidRPr="00740305" w:rsidRDefault="00740305" w:rsidP="00740305">
      <w:pPr>
        <w:shd w:val="clear" w:color="auto" w:fill="FAFCFF"/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</w:pPr>
      <w:r w:rsidRPr="00740305"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  <w:t>Обязанности</w:t>
      </w:r>
    </w:p>
    <w:p w:rsidR="00740305" w:rsidRPr="00740305" w:rsidRDefault="00740305" w:rsidP="0074030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Организация работы группы по программе детского сада, планирование занятий</w:t>
      </w:r>
    </w:p>
    <w:p w:rsidR="00740305" w:rsidRPr="00740305" w:rsidRDefault="00740305" w:rsidP="0074030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Ведение отчётности</w:t>
      </w:r>
    </w:p>
    <w:p w:rsidR="00740305" w:rsidRPr="00740305" w:rsidRDefault="00740305" w:rsidP="0074030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Организация режима: еды, сна, прогулки</w:t>
      </w:r>
    </w:p>
    <w:p w:rsidR="00740305" w:rsidRPr="00740305" w:rsidRDefault="00740305" w:rsidP="0074030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Работа с родителями</w:t>
      </w:r>
    </w:p>
    <w:p w:rsidR="00740305" w:rsidRPr="00740305" w:rsidRDefault="00740305" w:rsidP="00740305">
      <w:pPr>
        <w:numPr>
          <w:ilvl w:val="0"/>
          <w:numId w:val="4"/>
        </w:numPr>
        <w:shd w:val="clear" w:color="auto" w:fill="FAFC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Активное участие в мероприятиях детского сада</w:t>
      </w:r>
    </w:p>
    <w:p w:rsidR="00740305" w:rsidRPr="00740305" w:rsidRDefault="00740305" w:rsidP="00740305">
      <w:pPr>
        <w:shd w:val="clear" w:color="auto" w:fill="FAFCFF"/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</w:pPr>
      <w:r w:rsidRPr="00740305"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  <w:t>Требования</w:t>
      </w:r>
    </w:p>
    <w:p w:rsidR="00740305" w:rsidRPr="00740305" w:rsidRDefault="00740305" w:rsidP="00740305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Среднее профессиональное или высшее педагогическое образование</w:t>
      </w:r>
    </w:p>
    <w:p w:rsidR="00740305" w:rsidRPr="00740305" w:rsidRDefault="00740305" w:rsidP="00740305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Наличие медкнижки</w:t>
      </w:r>
    </w:p>
    <w:p w:rsidR="00740305" w:rsidRPr="00740305" w:rsidRDefault="00740305" w:rsidP="00740305">
      <w:pPr>
        <w:shd w:val="clear" w:color="auto" w:fill="FAFCFF"/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</w:pPr>
      <w:r w:rsidRPr="00740305"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  <w:t>Условия</w:t>
      </w:r>
    </w:p>
    <w:p w:rsidR="00740305" w:rsidRPr="00740305" w:rsidRDefault="00740305" w:rsidP="00740305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Оформление по ТК РФ</w:t>
      </w:r>
    </w:p>
    <w:p w:rsidR="00740305" w:rsidRPr="00740305" w:rsidRDefault="00740305" w:rsidP="00740305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Работа в паре с помощником воспитателя</w:t>
      </w:r>
    </w:p>
    <w:p w:rsidR="00740305" w:rsidRPr="00740305" w:rsidRDefault="00740305" w:rsidP="00740305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Полный социальный пакет</w:t>
      </w:r>
    </w:p>
    <w:p w:rsidR="00740305" w:rsidRPr="00740305" w:rsidRDefault="00740305" w:rsidP="00740305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График работы: 5/2</w:t>
      </w:r>
    </w:p>
    <w:p w:rsidR="00740305" w:rsidRPr="001E4373" w:rsidRDefault="00740305" w:rsidP="0074030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LatoWeb" w:hAnsi="LatoWeb"/>
          <w:color w:val="0B1F33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Полный рабочий день</w:t>
      </w:r>
      <w:r w:rsidR="001E437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: 07:30 по 18:00</w:t>
      </w:r>
    </w:p>
    <w:p w:rsidR="001E4373" w:rsidRDefault="001E4373" w:rsidP="00026DD9">
      <w:pPr>
        <w:pStyle w:val="a8"/>
        <w:shd w:val="clear" w:color="auto" w:fill="FFFFFF"/>
        <w:spacing w:before="0" w:beforeAutospacing="0"/>
        <w:rPr>
          <w:rFonts w:ascii="LatoWeb" w:hAnsi="LatoWeb"/>
          <w:b/>
          <w:color w:val="0B1F33"/>
        </w:rPr>
      </w:pPr>
    </w:p>
    <w:p w:rsidR="001E4373" w:rsidRDefault="001E4373" w:rsidP="00026DD9">
      <w:pPr>
        <w:pStyle w:val="a8"/>
        <w:shd w:val="clear" w:color="auto" w:fill="FFFFFF"/>
        <w:spacing w:before="0" w:beforeAutospacing="0"/>
        <w:rPr>
          <w:rFonts w:ascii="LatoWeb" w:hAnsi="LatoWeb"/>
          <w:b/>
          <w:color w:val="0B1F33"/>
        </w:rPr>
      </w:pPr>
    </w:p>
    <w:p w:rsidR="001E4373" w:rsidRDefault="001E4373" w:rsidP="00026DD9">
      <w:pPr>
        <w:pStyle w:val="a8"/>
        <w:shd w:val="clear" w:color="auto" w:fill="FFFFFF"/>
        <w:spacing w:before="0" w:beforeAutospacing="0"/>
        <w:rPr>
          <w:rFonts w:ascii="LatoWeb" w:hAnsi="LatoWeb"/>
          <w:b/>
          <w:color w:val="0B1F33"/>
        </w:rPr>
      </w:pPr>
    </w:p>
    <w:p w:rsidR="00026DD9" w:rsidRDefault="00740305" w:rsidP="00026DD9">
      <w:pPr>
        <w:pStyle w:val="a8"/>
        <w:shd w:val="clear" w:color="auto" w:fill="FFFFFF"/>
        <w:spacing w:before="0" w:beforeAutospacing="0"/>
        <w:rPr>
          <w:rFonts w:ascii="LatoWeb" w:hAnsi="LatoWeb"/>
          <w:b/>
          <w:color w:val="0B1F33"/>
        </w:rPr>
      </w:pPr>
      <w:r w:rsidRPr="00740305">
        <w:rPr>
          <w:rFonts w:ascii="LatoWeb" w:hAnsi="LatoWeb"/>
          <w:b/>
          <w:color w:val="0B1F33"/>
        </w:rPr>
        <w:lastRenderedPageBreak/>
        <w:t>Инструктор по физической культуре</w:t>
      </w:r>
    </w:p>
    <w:p w:rsidR="00740305" w:rsidRPr="00740305" w:rsidRDefault="00740305" w:rsidP="00740305">
      <w:pPr>
        <w:shd w:val="clear" w:color="auto" w:fill="FAFCFF"/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</w:pPr>
      <w:r w:rsidRPr="00740305"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  <w:t>Обязанности</w:t>
      </w:r>
    </w:p>
    <w:p w:rsidR="00740305" w:rsidRPr="001E4373" w:rsidRDefault="00740305" w:rsidP="00026DD9">
      <w:pPr>
        <w:pStyle w:val="a8"/>
        <w:shd w:val="clear" w:color="auto" w:fill="FFFFFF"/>
        <w:spacing w:before="0" w:beforeAutospacing="0"/>
        <w:rPr>
          <w:b/>
          <w:color w:val="0B1F33"/>
        </w:rPr>
      </w:pPr>
      <w:r w:rsidRPr="001E4373">
        <w:rPr>
          <w:color w:val="25282B"/>
          <w:shd w:val="clear" w:color="auto" w:fill="FFFFFF"/>
        </w:rPr>
        <w:t>Организует и проводит с участием педагогических сотрудников и родителей (лиц, их</w:t>
      </w:r>
      <w:r w:rsidR="001E4373" w:rsidRPr="001E4373">
        <w:rPr>
          <w:color w:val="25282B"/>
          <w:shd w:val="clear" w:color="auto" w:fill="FFFFFF"/>
        </w:rPr>
        <w:t xml:space="preserve"> </w:t>
      </w:r>
      <w:r w:rsidRPr="001E4373">
        <w:rPr>
          <w:color w:val="25282B"/>
          <w:shd w:val="clear" w:color="auto" w:fill="FFFFFF"/>
        </w:rPr>
        <w:t>заменяющих) физкультурно-спортивные праздники, соревнования, дни здоровья и</w:t>
      </w:r>
      <w:r w:rsidR="001E4373" w:rsidRPr="001E4373">
        <w:rPr>
          <w:color w:val="25282B"/>
          <w:shd w:val="clear" w:color="auto" w:fill="FFFFFF"/>
        </w:rPr>
        <w:t xml:space="preserve"> </w:t>
      </w:r>
      <w:r w:rsidRPr="001E4373">
        <w:rPr>
          <w:color w:val="25282B"/>
          <w:shd w:val="clear" w:color="auto" w:fill="FFFFFF"/>
        </w:rPr>
        <w:t>другие мероприятия оздоровительного направления.</w:t>
      </w:r>
    </w:p>
    <w:p w:rsidR="001E4373" w:rsidRPr="00740305" w:rsidRDefault="001E4373" w:rsidP="001E4373">
      <w:pPr>
        <w:shd w:val="clear" w:color="auto" w:fill="FAFCFF"/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</w:pPr>
      <w:r w:rsidRPr="00740305"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  <w:t>Требования</w:t>
      </w:r>
    </w:p>
    <w:p w:rsidR="001E4373" w:rsidRPr="00740305" w:rsidRDefault="001E4373" w:rsidP="001E4373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Среднее профессиональное или высшее педагогическое образование</w:t>
      </w:r>
    </w:p>
    <w:p w:rsidR="001E4373" w:rsidRPr="00740305" w:rsidRDefault="001E4373" w:rsidP="001E4373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Наличие медкнижки</w:t>
      </w:r>
    </w:p>
    <w:p w:rsidR="001E4373" w:rsidRPr="00740305" w:rsidRDefault="001E4373" w:rsidP="001E4373">
      <w:pPr>
        <w:shd w:val="clear" w:color="auto" w:fill="FAFCFF"/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</w:pPr>
      <w:r w:rsidRPr="00740305"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  <w:t>Условия</w:t>
      </w:r>
    </w:p>
    <w:p w:rsidR="001E4373" w:rsidRPr="00740305" w:rsidRDefault="001E4373" w:rsidP="001E4373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Оформление по ТК РФ</w:t>
      </w:r>
    </w:p>
    <w:p w:rsidR="001E4373" w:rsidRPr="00740305" w:rsidRDefault="001E4373" w:rsidP="001E4373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Работа в паре с помощником воспитателя</w:t>
      </w:r>
    </w:p>
    <w:p w:rsidR="001E4373" w:rsidRPr="00740305" w:rsidRDefault="001E4373" w:rsidP="001E4373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Полный социальный пакет</w:t>
      </w:r>
    </w:p>
    <w:p w:rsidR="001E4373" w:rsidRPr="00740305" w:rsidRDefault="001E4373" w:rsidP="001E4373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График работы: 5/2</w:t>
      </w:r>
    </w:p>
    <w:p w:rsidR="00026DD9" w:rsidRPr="001E4373" w:rsidRDefault="001E4373" w:rsidP="00026DD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LatoWeb" w:hAnsi="LatoWeb"/>
          <w:color w:val="0B1F33"/>
        </w:rPr>
      </w:pPr>
      <w:r w:rsidRPr="007403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Полный рабочий день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: </w:t>
      </w:r>
      <w:r>
        <w:rPr>
          <w:rFonts w:ascii="Helvetica" w:hAnsi="Helvetica"/>
          <w:color w:val="25282B"/>
          <w:shd w:val="clear" w:color="auto" w:fill="FFFFFF"/>
        </w:rPr>
        <w:t>08:00 по 16:42</w:t>
      </w:r>
    </w:p>
    <w:p w:rsidR="00026DD9" w:rsidRDefault="00026DD9">
      <w:bookmarkStart w:id="0" w:name="_GoBack"/>
      <w:bookmarkEnd w:id="0"/>
    </w:p>
    <w:p w:rsidR="00026DD9" w:rsidRDefault="00026DD9"/>
    <w:p w:rsidR="00026DD9" w:rsidRDefault="00026DD9"/>
    <w:p w:rsidR="00026DD9" w:rsidRDefault="00026DD9"/>
    <w:p w:rsidR="00026DD9" w:rsidRDefault="00026DD9"/>
    <w:p w:rsidR="00026DD9" w:rsidRDefault="00026DD9"/>
    <w:p w:rsidR="00026DD9" w:rsidRDefault="00026DD9"/>
    <w:p w:rsidR="00026DD9" w:rsidRDefault="00026DD9"/>
    <w:sectPr w:rsidR="0002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A9" w:rsidRDefault="00A80DA9" w:rsidP="00026DD9">
      <w:pPr>
        <w:spacing w:after="0" w:line="240" w:lineRule="auto"/>
      </w:pPr>
      <w:r>
        <w:separator/>
      </w:r>
    </w:p>
  </w:endnote>
  <w:endnote w:type="continuationSeparator" w:id="0">
    <w:p w:rsidR="00A80DA9" w:rsidRDefault="00A80DA9" w:rsidP="0002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A9" w:rsidRDefault="00A80DA9" w:rsidP="00026DD9">
      <w:pPr>
        <w:spacing w:after="0" w:line="240" w:lineRule="auto"/>
      </w:pPr>
      <w:r>
        <w:separator/>
      </w:r>
    </w:p>
  </w:footnote>
  <w:footnote w:type="continuationSeparator" w:id="0">
    <w:p w:rsidR="00A80DA9" w:rsidRDefault="00A80DA9" w:rsidP="00026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FA6"/>
    <w:multiLevelType w:val="multilevel"/>
    <w:tmpl w:val="706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740B4"/>
    <w:multiLevelType w:val="multilevel"/>
    <w:tmpl w:val="FCFC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36F9B"/>
    <w:multiLevelType w:val="multilevel"/>
    <w:tmpl w:val="A80E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60391"/>
    <w:multiLevelType w:val="multilevel"/>
    <w:tmpl w:val="27B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E3DEE"/>
    <w:multiLevelType w:val="multilevel"/>
    <w:tmpl w:val="2E52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31EEB"/>
    <w:multiLevelType w:val="multilevel"/>
    <w:tmpl w:val="A1EA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49"/>
    <w:rsid w:val="00026DD9"/>
    <w:rsid w:val="00167050"/>
    <w:rsid w:val="001E4373"/>
    <w:rsid w:val="00740305"/>
    <w:rsid w:val="00A27F49"/>
    <w:rsid w:val="00A8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DD9"/>
  </w:style>
  <w:style w:type="paragraph" w:styleId="a5">
    <w:name w:val="footer"/>
    <w:basedOn w:val="a"/>
    <w:link w:val="a6"/>
    <w:uiPriority w:val="99"/>
    <w:unhideWhenUsed/>
    <w:rsid w:val="0002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DD9"/>
  </w:style>
  <w:style w:type="character" w:styleId="a7">
    <w:name w:val="Hyperlink"/>
    <w:basedOn w:val="a0"/>
    <w:uiPriority w:val="99"/>
    <w:unhideWhenUsed/>
    <w:rsid w:val="00026DD9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2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26D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DD9"/>
  </w:style>
  <w:style w:type="paragraph" w:styleId="a5">
    <w:name w:val="footer"/>
    <w:basedOn w:val="a"/>
    <w:link w:val="a6"/>
    <w:uiPriority w:val="99"/>
    <w:unhideWhenUsed/>
    <w:rsid w:val="0002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DD9"/>
  </w:style>
  <w:style w:type="character" w:styleId="a7">
    <w:name w:val="Hyperlink"/>
    <w:basedOn w:val="a0"/>
    <w:uiPriority w:val="99"/>
    <w:unhideWhenUsed/>
    <w:rsid w:val="00026DD9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2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26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0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6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989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010587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252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0103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11PC</dc:creator>
  <cp:keywords/>
  <dc:description/>
  <cp:lastModifiedBy>11PC</cp:lastModifiedBy>
  <cp:revision>3</cp:revision>
  <dcterms:created xsi:type="dcterms:W3CDTF">2024-06-14T13:21:00Z</dcterms:created>
  <dcterms:modified xsi:type="dcterms:W3CDTF">2024-06-14T13:40:00Z</dcterms:modified>
</cp:coreProperties>
</file>